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C53FA" w14:textId="77777777" w:rsidR="00A76AA0" w:rsidRDefault="002969BA" w:rsidP="002969B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969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Порядок оценки заявок, окончательных предложений участников закупки и критерии этой оценки</w:t>
      </w:r>
    </w:p>
    <w:p w14:paraId="294E598A" w14:textId="77777777" w:rsidR="002969BA" w:rsidRDefault="002969BA" w:rsidP="002969B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3DCDD40E" w14:textId="77777777" w:rsidR="002969BA" w:rsidRDefault="002969BA" w:rsidP="001117DE">
      <w:pPr>
        <w:ind w:left="-426" w:right="-426" w:firstLine="42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ab/>
        <w:t xml:space="preserve">Оценка заявок окончательных предложений участников закупки осуществляется в соответствии со статьей 22 Закона Приднестровской Молдавской Республики «О закупках в Приднестровской Молдавской Республике» и </w:t>
      </w:r>
      <w:r w:rsidRPr="00795A41">
        <w:rPr>
          <w:rFonts w:ascii="Times New Roman" w:hAnsi="Times New Roman" w:cs="Times New Roman"/>
          <w:color w:val="000000"/>
          <w:shd w:val="clear" w:color="auto" w:fill="FFFFFF"/>
        </w:rPr>
        <w:t xml:space="preserve">Постановлением Правительства Приднестровской Молдавской Республики от 25 марта 2020 года № 78 "Об утверждении Порядка оценки заявок, окончательных предложений участников закупки при проведении запроса предложений". </w:t>
      </w:r>
    </w:p>
    <w:tbl>
      <w:tblPr>
        <w:tblpPr w:leftFromText="180" w:rightFromText="180" w:vertAnchor="text" w:horzAnchor="margin" w:tblpXSpec="center" w:tblpY="113"/>
        <w:tblOverlap w:val="never"/>
        <w:tblW w:w="98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"/>
        <w:gridCol w:w="1401"/>
        <w:gridCol w:w="992"/>
        <w:gridCol w:w="1418"/>
        <w:gridCol w:w="1417"/>
        <w:gridCol w:w="1985"/>
        <w:gridCol w:w="2187"/>
      </w:tblGrid>
      <w:tr w:rsidR="002E1FED" w:rsidRPr="00C85DCE" w14:paraId="25570328" w14:textId="77777777" w:rsidTr="00D17E19">
        <w:trPr>
          <w:trHeight w:hRule="exact" w:val="101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4CFD85" w14:textId="77777777" w:rsidR="002E1FED" w:rsidRPr="00C85DCE" w:rsidRDefault="002E1FED" w:rsidP="002E1FE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85DCE">
              <w:rPr>
                <w:sz w:val="22"/>
                <w:szCs w:val="22"/>
              </w:rPr>
              <w:t>№ п/п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A6A863" w14:textId="77777777" w:rsidR="002E1FED" w:rsidRPr="00C85DCE" w:rsidRDefault="002E1FED" w:rsidP="002E1FE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85DCE">
              <w:rPr>
                <w:sz w:val="22"/>
                <w:szCs w:val="22"/>
              </w:rPr>
              <w:t>Критерии оценки заявок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96CC56" w14:textId="77777777" w:rsidR="002E1FED" w:rsidRPr="00C85DCE" w:rsidRDefault="002E1FED" w:rsidP="002E1FE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85DCE">
              <w:rPr>
                <w:sz w:val="22"/>
                <w:szCs w:val="22"/>
              </w:rPr>
              <w:t>Удельный вес групп критериев оценки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29C813" w14:textId="77777777" w:rsidR="002E1FED" w:rsidRPr="00C85DCE" w:rsidRDefault="002E1FED" w:rsidP="002E1FE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85DCE">
              <w:rPr>
                <w:sz w:val="22"/>
                <w:szCs w:val="22"/>
              </w:rPr>
              <w:t>Удельный вес критериев оценки в группе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ED49A9" w14:textId="77777777" w:rsidR="002E1FED" w:rsidRPr="00C85DCE" w:rsidRDefault="002E1FED" w:rsidP="002E1FE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85DCE">
              <w:rPr>
                <w:sz w:val="22"/>
                <w:szCs w:val="22"/>
              </w:rPr>
              <w:t>Максимальное количество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2F9A2E" w14:textId="77777777" w:rsidR="002E1FED" w:rsidRPr="00C85DCE" w:rsidRDefault="002E1FED" w:rsidP="002E1FE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85DCE">
              <w:rPr>
                <w:sz w:val="22"/>
                <w:szCs w:val="22"/>
              </w:rPr>
              <w:t>Параметры критерия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AC2FB" w14:textId="77777777" w:rsidR="002E1FED" w:rsidRPr="00C85DCE" w:rsidRDefault="002E1FED" w:rsidP="002E1FE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85DCE">
              <w:rPr>
                <w:sz w:val="22"/>
                <w:szCs w:val="22"/>
              </w:rPr>
              <w:t>Порядок оценки</w:t>
            </w:r>
          </w:p>
        </w:tc>
      </w:tr>
      <w:tr w:rsidR="002E1FED" w:rsidRPr="00C85DCE" w14:paraId="23A4F19A" w14:textId="77777777" w:rsidTr="00D17E19">
        <w:trPr>
          <w:trHeight w:hRule="exact" w:val="289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20E5A2" w14:textId="77777777" w:rsidR="002E1FED" w:rsidRPr="00C85DCE" w:rsidRDefault="002E1FED" w:rsidP="002E1FE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85DCE">
              <w:rPr>
                <w:sz w:val="22"/>
                <w:szCs w:val="22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163200" w14:textId="77777777" w:rsidR="002E1FED" w:rsidRPr="00C85DCE" w:rsidRDefault="002E1FED" w:rsidP="002E1FE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85DC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88DBAD" w14:textId="77777777" w:rsidR="002E1FED" w:rsidRPr="00C85DCE" w:rsidRDefault="002E1FED" w:rsidP="002E1FE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85DCE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606619" w14:textId="77777777" w:rsidR="002E1FED" w:rsidRPr="00C85DCE" w:rsidRDefault="002E1FED" w:rsidP="002E1FE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85DCE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399671" w14:textId="77777777" w:rsidR="002E1FED" w:rsidRPr="00C85DCE" w:rsidRDefault="002E1FED" w:rsidP="002E1FE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85DCE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4D19DC" w14:textId="77777777" w:rsidR="002E1FED" w:rsidRPr="00C85DCE" w:rsidRDefault="002E1FED" w:rsidP="002E1FE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85DCE">
              <w:rPr>
                <w:sz w:val="22"/>
                <w:szCs w:val="22"/>
              </w:rPr>
              <w:t>6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E5D83B" w14:textId="77777777" w:rsidR="002E1FED" w:rsidRPr="00C85DCE" w:rsidRDefault="002E1FED" w:rsidP="002E1FE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85DCE">
              <w:rPr>
                <w:sz w:val="22"/>
                <w:szCs w:val="22"/>
              </w:rPr>
              <w:t>7</w:t>
            </w:r>
          </w:p>
        </w:tc>
      </w:tr>
      <w:tr w:rsidR="002E1FED" w:rsidRPr="00C85DCE" w14:paraId="5173D5A9" w14:textId="77777777" w:rsidTr="00D17E19">
        <w:trPr>
          <w:trHeight w:hRule="exact" w:val="36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D57432" w14:textId="77777777" w:rsidR="002E1FED" w:rsidRPr="00C85DCE" w:rsidRDefault="002E1FED" w:rsidP="002E1FE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85DCE">
              <w:rPr>
                <w:sz w:val="22"/>
                <w:szCs w:val="22"/>
              </w:rPr>
              <w:t>1.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D74E12" w14:textId="77777777" w:rsidR="002E1FED" w:rsidRPr="00C85DCE" w:rsidRDefault="002E1FED" w:rsidP="002E1FED">
            <w:pPr>
              <w:pStyle w:val="a5"/>
              <w:ind w:firstLine="0"/>
              <w:rPr>
                <w:sz w:val="22"/>
                <w:szCs w:val="22"/>
              </w:rPr>
            </w:pPr>
            <w:r w:rsidRPr="00C85DCE">
              <w:rPr>
                <w:sz w:val="22"/>
                <w:szCs w:val="22"/>
              </w:rPr>
              <w:t>Стоимостные: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DAF350" w14:textId="13AB6078" w:rsidR="002E1FED" w:rsidRPr="00C85DCE" w:rsidRDefault="00D5377E" w:rsidP="002E1FED">
            <w:pPr>
              <w:jc w:val="center"/>
              <w:rPr>
                <w:rFonts w:ascii="Times New Roman" w:hAnsi="Times New Roman" w:cs="Times New Roman"/>
              </w:rPr>
            </w:pPr>
            <w:r w:rsidRPr="00C85DCE">
              <w:rPr>
                <w:rFonts w:ascii="Times New Roman" w:hAnsi="Times New Roman" w:cs="Times New Roman"/>
              </w:rPr>
              <w:t>6</w:t>
            </w:r>
            <w:r w:rsidR="002E1FED" w:rsidRPr="00C85DCE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517AF" w14:textId="77777777" w:rsidR="002E1FED" w:rsidRPr="00C85DCE" w:rsidRDefault="002E1FED" w:rsidP="002E1FE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5A6353" w14:textId="77777777" w:rsidR="002E1FED" w:rsidRPr="00C85DCE" w:rsidRDefault="002E1FED" w:rsidP="002E1FE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A13D52" w14:textId="77777777" w:rsidR="002E1FED" w:rsidRPr="00C85DCE" w:rsidRDefault="002E1FED" w:rsidP="002E1FED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BA4848" w14:textId="77777777" w:rsidR="002E1FED" w:rsidRPr="00C85DCE" w:rsidRDefault="002E1FED" w:rsidP="002E1FED"/>
        </w:tc>
      </w:tr>
      <w:tr w:rsidR="002E1FED" w:rsidRPr="00C85DCE" w14:paraId="5DBA6DC1" w14:textId="77777777" w:rsidTr="00D17E19">
        <w:trPr>
          <w:trHeight w:hRule="exact" w:val="119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D896A0" w14:textId="77777777" w:rsidR="002E1FED" w:rsidRPr="00C85DCE" w:rsidRDefault="002E1FED" w:rsidP="002E1FE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85DCE">
              <w:rPr>
                <w:sz w:val="22"/>
                <w:szCs w:val="22"/>
              </w:rPr>
              <w:t>1.1.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1756FD" w14:textId="77777777" w:rsidR="002E1FED" w:rsidRPr="00C85DCE" w:rsidRDefault="002E1FED" w:rsidP="002E1FED">
            <w:pPr>
              <w:rPr>
                <w:rFonts w:ascii="Times New Roman" w:hAnsi="Times New Roman" w:cs="Times New Roman"/>
              </w:rPr>
            </w:pPr>
            <w:r w:rsidRPr="00C85DCE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70D9BD" w14:textId="77777777" w:rsidR="002E1FED" w:rsidRPr="00C85DCE" w:rsidRDefault="002E1FED" w:rsidP="002E1FE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5DF97B" w14:textId="77777777" w:rsidR="002E1FED" w:rsidRPr="00C85DCE" w:rsidRDefault="00A34329" w:rsidP="002E1FED">
            <w:pPr>
              <w:jc w:val="center"/>
            </w:pPr>
            <w:r w:rsidRPr="00C85DCE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38CB03" w14:textId="77777777" w:rsidR="002E1FED" w:rsidRPr="00C85DCE" w:rsidRDefault="00A34329" w:rsidP="00D17E19">
            <w:pPr>
              <w:spacing w:line="240" w:lineRule="auto"/>
              <w:jc w:val="center"/>
            </w:pPr>
            <w:r w:rsidRPr="00C85DCE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0F825" w14:textId="0D747871" w:rsidR="002E1FED" w:rsidRPr="00C85DCE" w:rsidRDefault="00A34329" w:rsidP="00D17E1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5DCE">
              <w:rPr>
                <w:rFonts w:ascii="Times New Roman" w:hAnsi="Times New Roman" w:cs="Times New Roman"/>
                <w:sz w:val="20"/>
                <w:szCs w:val="20"/>
              </w:rPr>
              <w:t>Цена,</w:t>
            </w:r>
            <w:r w:rsidR="002E1FED" w:rsidRPr="00C85DCE">
              <w:rPr>
                <w:rFonts w:ascii="Times New Roman" w:hAnsi="Times New Roman" w:cs="Times New Roman"/>
                <w:sz w:val="20"/>
                <w:szCs w:val="20"/>
              </w:rPr>
              <w:t xml:space="preserve"> предлагаемая участником закупки в рублях</w:t>
            </w:r>
            <w:r w:rsidR="001B23C9" w:rsidRPr="00C85DCE">
              <w:rPr>
                <w:rFonts w:ascii="Times New Roman" w:hAnsi="Times New Roman" w:cs="Times New Roman"/>
                <w:sz w:val="20"/>
                <w:szCs w:val="20"/>
              </w:rPr>
              <w:t xml:space="preserve"> ПМР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CC9D46" w14:textId="77777777" w:rsidR="002E1FED" w:rsidRPr="00C85DCE" w:rsidRDefault="002E1FED" w:rsidP="00D17E1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5DCE">
              <w:rPr>
                <w:rFonts w:ascii="Times New Roman" w:hAnsi="Times New Roman" w:cs="Times New Roman"/>
                <w:sz w:val="20"/>
                <w:szCs w:val="20"/>
              </w:rPr>
              <w:t>Наибольшее количество баллов присваиваются предложению с наименьшей ценой</w:t>
            </w:r>
          </w:p>
        </w:tc>
      </w:tr>
      <w:tr w:rsidR="002E1FED" w:rsidRPr="00C85DCE" w14:paraId="4F20323E" w14:textId="77777777" w:rsidTr="00D17E19">
        <w:trPr>
          <w:trHeight w:hRule="exact" w:val="26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117189" w14:textId="77777777" w:rsidR="002E1FED" w:rsidRPr="00C85DCE" w:rsidRDefault="002E1FED" w:rsidP="002E1FE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85DCE">
              <w:rPr>
                <w:sz w:val="22"/>
                <w:szCs w:val="22"/>
              </w:rPr>
              <w:t>2.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3D683D" w14:textId="77777777" w:rsidR="002E1FED" w:rsidRPr="00C85DCE" w:rsidRDefault="002E1FED" w:rsidP="002E1FED">
            <w:pPr>
              <w:pStyle w:val="a5"/>
              <w:ind w:firstLine="0"/>
              <w:rPr>
                <w:sz w:val="22"/>
                <w:szCs w:val="22"/>
              </w:rPr>
            </w:pPr>
            <w:r w:rsidRPr="00C85DCE">
              <w:rPr>
                <w:sz w:val="22"/>
                <w:szCs w:val="22"/>
              </w:rPr>
              <w:t>Нестоимостные: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D4D357" w14:textId="19B1C1D1" w:rsidR="002E1FED" w:rsidRPr="00C85DCE" w:rsidRDefault="00D5377E" w:rsidP="002E1FED">
            <w:pPr>
              <w:jc w:val="center"/>
              <w:rPr>
                <w:rFonts w:ascii="Times New Roman" w:hAnsi="Times New Roman" w:cs="Times New Roman"/>
              </w:rPr>
            </w:pPr>
            <w:r w:rsidRPr="00C85DCE">
              <w:rPr>
                <w:rFonts w:ascii="Times New Roman" w:hAnsi="Times New Roman" w:cs="Times New Roman"/>
              </w:rPr>
              <w:t>4</w:t>
            </w:r>
            <w:r w:rsidR="002E1FED" w:rsidRPr="00C85DCE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BC68A6" w14:textId="77777777" w:rsidR="002E1FED" w:rsidRPr="00C85DCE" w:rsidRDefault="002E1FED" w:rsidP="002E1FE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07A369" w14:textId="77777777" w:rsidR="002E1FED" w:rsidRPr="00C85DCE" w:rsidRDefault="002E1FED" w:rsidP="002E1FE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14DDC5" w14:textId="77777777" w:rsidR="002E1FED" w:rsidRPr="00C85DCE" w:rsidRDefault="002E1FED" w:rsidP="002E1FED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8C943F" w14:textId="77777777" w:rsidR="002E1FED" w:rsidRPr="00C85DCE" w:rsidRDefault="002E1FED" w:rsidP="002E1FED"/>
        </w:tc>
      </w:tr>
      <w:tr w:rsidR="00204FC0" w:rsidRPr="00C85DCE" w14:paraId="4FFFD7CF" w14:textId="77777777" w:rsidTr="00D17E19">
        <w:trPr>
          <w:trHeight w:val="112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344A05" w14:textId="77777777" w:rsidR="00204FC0" w:rsidRPr="00C85DCE" w:rsidRDefault="00204FC0" w:rsidP="00204FC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85DCE">
              <w:rPr>
                <w:sz w:val="22"/>
                <w:szCs w:val="22"/>
              </w:rPr>
              <w:t>2.1.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B67846" w14:textId="77777777" w:rsidR="00204FC0" w:rsidRDefault="00204FC0" w:rsidP="00204FC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329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Гарантийный срок </w:t>
            </w:r>
          </w:p>
          <w:p w14:paraId="6E085EF5" w14:textId="359017F4" w:rsidR="00204FC0" w:rsidRPr="00C85DCE" w:rsidRDefault="00204FC0" w:rsidP="00204FC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2FBF3C" w14:textId="77777777" w:rsidR="00204FC0" w:rsidRPr="00C85DCE" w:rsidRDefault="00204FC0" w:rsidP="00204FC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C83FBC" w14:textId="318319CD" w:rsidR="00204FC0" w:rsidRPr="00C85DCE" w:rsidRDefault="00204FC0" w:rsidP="00204FC0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Pr="00C85DCE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41C817" w14:textId="6F440F7A" w:rsidR="00204FC0" w:rsidRPr="00C85DCE" w:rsidRDefault="00204FC0" w:rsidP="00204FC0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Pr="00C85DCE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A60E6B" w14:textId="53B47D00" w:rsidR="00204FC0" w:rsidRPr="00204FC0" w:rsidRDefault="00204FC0" w:rsidP="00D17E1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4FC0">
              <w:rPr>
                <w:rFonts w:ascii="Times New Roman" w:hAnsi="Times New Roman" w:cs="Times New Roman"/>
                <w:sz w:val="20"/>
                <w:szCs w:val="20"/>
              </w:rPr>
              <w:t>Не менее 5 лет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406A5" w14:textId="1562E8E1" w:rsidR="00204FC0" w:rsidRPr="00204FC0" w:rsidRDefault="00204FC0" w:rsidP="00D17E1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4FC0">
              <w:rPr>
                <w:rFonts w:ascii="Times New Roman" w:hAnsi="Times New Roman" w:cs="Times New Roman"/>
                <w:sz w:val="20"/>
                <w:szCs w:val="20"/>
              </w:rPr>
              <w:t>Наибольшее количество баллов присваивается предложению с наибольшим значением показателя критерия оценки</w:t>
            </w:r>
          </w:p>
        </w:tc>
      </w:tr>
      <w:tr w:rsidR="00204FC0" w:rsidRPr="00C85DCE" w14:paraId="1C06379C" w14:textId="77777777" w:rsidTr="00D17E19">
        <w:trPr>
          <w:trHeight w:val="56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B5DDB4" w14:textId="2607F993" w:rsidR="00204FC0" w:rsidRPr="00C85DCE" w:rsidRDefault="00204FC0" w:rsidP="00204FC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072A64" w14:textId="75AA9761" w:rsidR="00204FC0" w:rsidRPr="0083292C" w:rsidRDefault="00204FC0" w:rsidP="00204FC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329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Опыт работы и деловая репутация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F21CA9" w14:textId="77777777" w:rsidR="00204FC0" w:rsidRPr="00C85DCE" w:rsidRDefault="00204FC0" w:rsidP="00204FC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427389" w14:textId="78DE387B" w:rsidR="00204FC0" w:rsidRDefault="00204FC0" w:rsidP="00204F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85DCE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57173A" w14:textId="0029C072" w:rsidR="00204FC0" w:rsidRDefault="00204FC0" w:rsidP="00D17E1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85DCE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22D85A" w14:textId="27139E58" w:rsidR="00204FC0" w:rsidRPr="00C85DCE" w:rsidRDefault="00204FC0" w:rsidP="00D17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5DCE">
              <w:rPr>
                <w:rFonts w:ascii="Times New Roman" w:hAnsi="Times New Roman"/>
                <w:sz w:val="20"/>
                <w:szCs w:val="20"/>
              </w:rPr>
              <w:t>копии договоров, акта (актов) выполненных работ и актов приемки, подтверждающих выполнение данные виды работ на общую сумму не менее начальной (максимальной) цены</w:t>
            </w:r>
            <w:r w:rsidR="00E01BC7">
              <w:rPr>
                <w:rFonts w:ascii="Times New Roman" w:hAnsi="Times New Roman"/>
                <w:sz w:val="20"/>
                <w:szCs w:val="20"/>
              </w:rPr>
              <w:t>,</w:t>
            </w:r>
            <w:r w:rsidR="00D17E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85DCE">
              <w:rPr>
                <w:rFonts w:ascii="Times New Roman" w:hAnsi="Times New Roman"/>
                <w:sz w:val="20"/>
                <w:szCs w:val="20"/>
              </w:rPr>
              <w:t xml:space="preserve">предшествующие дате размещения извещения о проведении закупки, либо перечнем соответствующих договоров, составленного по форме, установленной в документации о закупке, с обязательным приложением копий актов приемки и акта (актов) выполненных работ 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2A4BA" w14:textId="2A1CD42E" w:rsidR="00204FC0" w:rsidRPr="0036360F" w:rsidRDefault="00204FC0" w:rsidP="00D17E1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60F">
              <w:rPr>
                <w:rFonts w:ascii="Times New Roman" w:hAnsi="Times New Roman" w:cs="Times New Roman"/>
                <w:sz w:val="20"/>
                <w:szCs w:val="20"/>
              </w:rPr>
              <w:t>Наибольшее количество баллов присваивается предложению с наибольшим значением показателя критерия оценки</w:t>
            </w:r>
          </w:p>
        </w:tc>
      </w:tr>
    </w:tbl>
    <w:p w14:paraId="7913872D" w14:textId="77777777" w:rsidR="00D52AC6" w:rsidRDefault="00D52AC6" w:rsidP="00D52AC6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sectPr w:rsidR="00D52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B5BFD"/>
    <w:multiLevelType w:val="hybridMultilevel"/>
    <w:tmpl w:val="05C6BA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276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9BA"/>
    <w:rsid w:val="0000045D"/>
    <w:rsid w:val="001117DE"/>
    <w:rsid w:val="001B23C9"/>
    <w:rsid w:val="00204FC0"/>
    <w:rsid w:val="002969BA"/>
    <w:rsid w:val="002D5F17"/>
    <w:rsid w:val="002E1FED"/>
    <w:rsid w:val="0036360F"/>
    <w:rsid w:val="003A4D5E"/>
    <w:rsid w:val="00594A24"/>
    <w:rsid w:val="00642A7C"/>
    <w:rsid w:val="00686425"/>
    <w:rsid w:val="007F157A"/>
    <w:rsid w:val="00950E1C"/>
    <w:rsid w:val="00997C23"/>
    <w:rsid w:val="009A59B9"/>
    <w:rsid w:val="00A34329"/>
    <w:rsid w:val="00AA38CB"/>
    <w:rsid w:val="00AF5603"/>
    <w:rsid w:val="00B57B54"/>
    <w:rsid w:val="00C85DCE"/>
    <w:rsid w:val="00CE689C"/>
    <w:rsid w:val="00D17E19"/>
    <w:rsid w:val="00D52AC6"/>
    <w:rsid w:val="00D5377E"/>
    <w:rsid w:val="00DA392D"/>
    <w:rsid w:val="00DE5F16"/>
    <w:rsid w:val="00E01BC7"/>
    <w:rsid w:val="00ED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27A6D"/>
  <w15:chartTrackingRefBased/>
  <w15:docId w15:val="{857C1AA1-68CC-4F8F-8CAE-35AF4999E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9BA"/>
    <w:pPr>
      <w:ind w:left="720"/>
      <w:contextualSpacing/>
    </w:pPr>
  </w:style>
  <w:style w:type="character" w:customStyle="1" w:styleId="a4">
    <w:name w:val="Другое_"/>
    <w:basedOn w:val="a0"/>
    <w:link w:val="a5"/>
    <w:rsid w:val="002E1FED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2E1FE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2022-02-16T14:45:00Z</cp:lastPrinted>
  <dcterms:created xsi:type="dcterms:W3CDTF">2021-04-13T10:36:00Z</dcterms:created>
  <dcterms:modified xsi:type="dcterms:W3CDTF">2023-04-12T08:01:00Z</dcterms:modified>
</cp:coreProperties>
</file>